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hapka"/>
    <w:p w:rsidR="00746C2F" w:rsidRPr="00F72D8D" w:rsidRDefault="009A058B" w:rsidP="00983F1C">
      <w:pPr>
        <w:suppressLineNumbers/>
        <w:ind w:right="141"/>
        <w:jc w:val="center"/>
        <w:rPr>
          <w:color w:val="000080"/>
          <w:sz w:val="16"/>
          <w:lang w:val="en-US"/>
        </w:rPr>
      </w:pPr>
      <w:r w:rsidRPr="0086487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147A" wp14:editId="32997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8194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8B" w:rsidRPr="00874689" w:rsidRDefault="00FC2A60" w:rsidP="009A058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147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6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" stroked="f" strokecolor="white">
                <v:textbox>
                  <w:txbxContent>
                    <w:p w:rsidR="009A058B" w:rsidRPr="00874689" w:rsidRDefault="00FC2A60" w:rsidP="009A058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У-13</w:t>
                      </w:r>
                    </w:p>
                  </w:txbxContent>
                </v:textbox>
              </v:shape>
            </w:pict>
          </mc:Fallback>
        </mc:AlternateContent>
      </w:r>
      <w:r w:rsidR="00746C2F">
        <w:rPr>
          <w:noProof/>
          <w:sz w:val="20"/>
        </w:rPr>
        <w:drawing>
          <wp:inline distT="0" distB="0" distL="0" distR="0" wp14:anchorId="29B5FB9B" wp14:editId="458222DA">
            <wp:extent cx="489585" cy="63754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2F" w:rsidRPr="00F72D8D" w:rsidRDefault="00746C2F" w:rsidP="00746C2F">
      <w:pPr>
        <w:keepNext/>
        <w:suppressLineNumbers/>
        <w:jc w:val="center"/>
        <w:outlineLvl w:val="5"/>
        <w:rPr>
          <w:color w:val="000000"/>
        </w:rPr>
      </w:pPr>
      <w:r w:rsidRPr="00F72D8D">
        <w:rPr>
          <w:color w:val="000000"/>
        </w:rPr>
        <w:t>АДМИНИСТРАЦИЯ ОЗЕРСКОГО ГОРОДСКОГО ОКРУГА</w:t>
      </w:r>
    </w:p>
    <w:p w:rsidR="00746C2F" w:rsidRPr="00F72D8D" w:rsidRDefault="00746C2F" w:rsidP="00746C2F">
      <w:pPr>
        <w:keepNext/>
        <w:suppressLineNumbers/>
        <w:jc w:val="center"/>
        <w:outlineLvl w:val="5"/>
        <w:rPr>
          <w:color w:val="000000"/>
        </w:rPr>
      </w:pPr>
      <w:r w:rsidRPr="00F72D8D">
        <w:rPr>
          <w:color w:val="000000"/>
        </w:rPr>
        <w:t>ЧЕЛЯБИНСКОЙ ОБЛАСТИ</w:t>
      </w:r>
    </w:p>
    <w:p w:rsidR="00746C2F" w:rsidRPr="00F72D8D" w:rsidRDefault="00092991" w:rsidP="00092991">
      <w:pPr>
        <w:tabs>
          <w:tab w:val="left" w:pos="9072"/>
        </w:tabs>
        <w:ind w:left="-513" w:right="5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746C2F" w:rsidRPr="00F72D8D">
        <w:rPr>
          <w:b/>
          <w:sz w:val="44"/>
          <w:szCs w:val="44"/>
        </w:rPr>
        <w:t>ПОСТАНОВЛЕНИЕ</w:t>
      </w:r>
    </w:p>
    <w:p w:rsidR="00746C2F" w:rsidRDefault="00746C2F" w:rsidP="00746C2F">
      <w:pPr>
        <w:suppressLineNumbers/>
        <w:jc w:val="center"/>
        <w:rPr>
          <w:b/>
          <w:color w:val="000000"/>
        </w:rPr>
      </w:pPr>
    </w:p>
    <w:p w:rsidR="00297895" w:rsidRPr="00F72D8D" w:rsidRDefault="00297895" w:rsidP="00746C2F">
      <w:pPr>
        <w:suppressLineNumbers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60"/>
        <w:gridCol w:w="4344"/>
        <w:gridCol w:w="567"/>
        <w:gridCol w:w="1701"/>
      </w:tblGrid>
      <w:tr w:rsidR="00092991" w:rsidRPr="00092991" w:rsidTr="00092991">
        <w:tc>
          <w:tcPr>
            <w:tcW w:w="2460" w:type="dxa"/>
          </w:tcPr>
          <w:p w:rsidR="00092991" w:rsidRPr="00092991" w:rsidRDefault="00092991" w:rsidP="00092991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4344" w:type="dxa"/>
          </w:tcPr>
          <w:p w:rsidR="00092991" w:rsidRPr="00092991" w:rsidRDefault="00092991" w:rsidP="0009299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092991" w:rsidRPr="00092991" w:rsidRDefault="00092991" w:rsidP="00092991">
            <w:pPr>
              <w:rPr>
                <w:szCs w:val="28"/>
              </w:rPr>
            </w:pPr>
            <w:r w:rsidRPr="00092991">
              <w:rPr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991" w:rsidRPr="00092991" w:rsidRDefault="00092991" w:rsidP="00092991">
            <w:pPr>
              <w:rPr>
                <w:szCs w:val="28"/>
              </w:rPr>
            </w:pPr>
          </w:p>
        </w:tc>
      </w:tr>
      <w:bookmarkEnd w:id="0"/>
    </w:tbl>
    <w:p w:rsidR="00746C2F" w:rsidRDefault="00746C2F" w:rsidP="00746C2F">
      <w:pPr>
        <w:suppressLineNumbers/>
        <w:rPr>
          <w:szCs w:val="28"/>
          <w:lang w:val="en-US"/>
        </w:rPr>
      </w:pPr>
    </w:p>
    <w:p w:rsidR="00092991" w:rsidRPr="00095E3D" w:rsidRDefault="003E7B2E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  <w:r w:rsidRPr="00095E3D">
        <w:rPr>
          <w:b/>
          <w:szCs w:val="28"/>
        </w:rPr>
        <w:t>О внесении изменения</w:t>
      </w:r>
      <w:r w:rsidR="00092991" w:rsidRPr="00095E3D">
        <w:rPr>
          <w:b/>
          <w:szCs w:val="28"/>
        </w:rPr>
        <w:t xml:space="preserve"> в постановление от </w:t>
      </w:r>
      <w:r w:rsidR="00095E3D" w:rsidRPr="00095E3D">
        <w:rPr>
          <w:b/>
          <w:szCs w:val="28"/>
        </w:rPr>
        <w:t>26.12.2013</w:t>
      </w:r>
      <w:r w:rsidR="0016613D" w:rsidRPr="00095E3D">
        <w:rPr>
          <w:b/>
          <w:szCs w:val="28"/>
        </w:rPr>
        <w:t xml:space="preserve"> № </w:t>
      </w:r>
      <w:r w:rsidR="00095E3D" w:rsidRPr="00095E3D">
        <w:rPr>
          <w:b/>
          <w:szCs w:val="28"/>
        </w:rPr>
        <w:t>4175</w:t>
      </w:r>
    </w:p>
    <w:p w:rsidR="00746C2F" w:rsidRPr="00095E3D" w:rsidRDefault="00092991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  <w:r w:rsidRPr="00095E3D">
        <w:rPr>
          <w:b/>
          <w:szCs w:val="28"/>
        </w:rPr>
        <w:t xml:space="preserve"> «Об </w:t>
      </w:r>
      <w:r w:rsidR="00746C2F" w:rsidRPr="00095E3D">
        <w:rPr>
          <w:b/>
          <w:szCs w:val="28"/>
        </w:rPr>
        <w:t>утверждении административного регламента предоставления муниципальной услуги «</w:t>
      </w:r>
      <w:r w:rsidR="00095E3D" w:rsidRPr="00095E3D">
        <w:rPr>
          <w:b/>
          <w:szCs w:val="28"/>
        </w:rPr>
        <w:t>Предоставление в аренду лесного участка, находящегося в собственности Озерского городского округа</w:t>
      </w:r>
      <w:r w:rsidRPr="00095E3D">
        <w:rPr>
          <w:b/>
          <w:szCs w:val="28"/>
        </w:rPr>
        <w:t xml:space="preserve">» </w:t>
      </w:r>
    </w:p>
    <w:p w:rsidR="00746C2F" w:rsidRPr="00095E3D" w:rsidRDefault="00746C2F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</w:p>
    <w:p w:rsidR="00980C7B" w:rsidRPr="00095E3D" w:rsidRDefault="007539DA" w:rsidP="00095E3D">
      <w:pPr>
        <w:pStyle w:val="1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Рассмотрев предложение п</w:t>
      </w:r>
      <w:r w:rsidR="00095E3D" w:rsidRPr="00095E3D">
        <w:rPr>
          <w:rFonts w:ascii="Times New Roman" w:hAnsi="Times New Roman"/>
          <w:b w:val="0"/>
          <w:szCs w:val="28"/>
        </w:rPr>
        <w:t xml:space="preserve">рокуратуры ЗАТО г. Озерск от 16.06.2023                       № 16-2023/274-23-20750044, </w:t>
      </w:r>
      <w:r>
        <w:rPr>
          <w:rFonts w:ascii="Times New Roman" w:hAnsi="Times New Roman"/>
          <w:b w:val="0"/>
          <w:szCs w:val="28"/>
        </w:rPr>
        <w:t>р</w:t>
      </w:r>
      <w:r w:rsidR="00980C7B" w:rsidRPr="00095E3D">
        <w:rPr>
          <w:rFonts w:ascii="Times New Roman" w:hAnsi="Times New Roman"/>
          <w:b w:val="0"/>
          <w:szCs w:val="28"/>
        </w:rPr>
        <w:t>уководствуясь Федеральным</w:t>
      </w:r>
      <w:r>
        <w:rPr>
          <w:rFonts w:ascii="Times New Roman" w:hAnsi="Times New Roman"/>
          <w:b w:val="0"/>
          <w:szCs w:val="28"/>
        </w:rPr>
        <w:t>и законами</w:t>
      </w:r>
      <w:r w:rsidR="00980C7B" w:rsidRPr="00095E3D">
        <w:rPr>
          <w:rFonts w:ascii="Times New Roman" w:hAnsi="Times New Roman"/>
          <w:b w:val="0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5E3D" w:rsidRPr="00095E3D">
        <w:rPr>
          <w:rFonts w:ascii="Times New Roman" w:hAnsi="Times New Roman"/>
          <w:b w:val="0"/>
          <w:szCs w:val="28"/>
        </w:rPr>
        <w:t>от 29.12.2023 № 600-ФЗ «О внесении изменений в Лесной кодекс Российской Федерации</w:t>
      </w:r>
      <w:proofErr w:type="gramStart"/>
      <w:r w:rsidR="00095E3D" w:rsidRPr="00095E3D">
        <w:rPr>
          <w:rFonts w:ascii="Times New Roman" w:hAnsi="Times New Roman"/>
          <w:b w:val="0"/>
          <w:szCs w:val="28"/>
        </w:rPr>
        <w:t>»</w:t>
      </w:r>
      <w:r w:rsidR="00980C7B" w:rsidRPr="00095E3D">
        <w:rPr>
          <w:rFonts w:ascii="Times New Roman" w:hAnsi="Times New Roman"/>
          <w:b w:val="0"/>
          <w:szCs w:val="28"/>
        </w:rPr>
        <w:t>,</w:t>
      </w:r>
      <w:r w:rsidR="00095E3D">
        <w:rPr>
          <w:rFonts w:ascii="Times New Roman" w:hAnsi="Times New Roman"/>
          <w:b w:val="0"/>
          <w:szCs w:val="28"/>
        </w:rPr>
        <w:t xml:space="preserve">   </w:t>
      </w:r>
      <w:proofErr w:type="gramEnd"/>
      <w:r w:rsidR="00095E3D">
        <w:rPr>
          <w:rFonts w:ascii="Times New Roman" w:hAnsi="Times New Roman"/>
          <w:b w:val="0"/>
          <w:szCs w:val="28"/>
        </w:rPr>
        <w:t xml:space="preserve">                                    </w:t>
      </w:r>
      <w:r w:rsidR="00980C7B" w:rsidRPr="00095E3D">
        <w:rPr>
          <w:rFonts w:ascii="Times New Roman" w:hAnsi="Times New Roman"/>
          <w:b w:val="0"/>
          <w:szCs w:val="28"/>
        </w:rPr>
        <w:t xml:space="preserve"> </w:t>
      </w:r>
      <w:r w:rsidR="00980C7B" w:rsidRPr="00095E3D">
        <w:rPr>
          <w:rFonts w:ascii="Times New Roman" w:hAnsi="Times New Roman"/>
          <w:b w:val="0"/>
          <w:color w:val="000000"/>
          <w:szCs w:val="28"/>
        </w:rPr>
        <w:t>п о с т а н о в л я ю:</w:t>
      </w:r>
    </w:p>
    <w:p w:rsidR="00095E3D" w:rsidRPr="00095E3D" w:rsidRDefault="00095E3D" w:rsidP="00095E3D">
      <w:pPr>
        <w:tabs>
          <w:tab w:val="left" w:pos="851"/>
          <w:tab w:val="left" w:pos="993"/>
        </w:tabs>
        <w:ind w:firstLine="720"/>
        <w:jc w:val="both"/>
        <w:rPr>
          <w:szCs w:val="28"/>
        </w:rPr>
      </w:pPr>
      <w:r w:rsidRPr="00095E3D">
        <w:rPr>
          <w:color w:val="000000"/>
          <w:szCs w:val="28"/>
        </w:rPr>
        <w:t xml:space="preserve">1. Внести в административный регламент </w:t>
      </w:r>
      <w:r w:rsidRPr="00095E3D">
        <w:rPr>
          <w:szCs w:val="28"/>
        </w:rPr>
        <w:t>предоставления муниципальной услуги «Предоставление в аренду лесного участка, находящегося в собственности Озерского городского округа», утвержденный постановлением администрации Озерского городского округа от 26.12.2013     № 4175, следующие изменения:</w:t>
      </w:r>
    </w:p>
    <w:p w:rsidR="003034B2" w:rsidRPr="00BA02AA" w:rsidRDefault="00095E3D" w:rsidP="003034B2">
      <w:pPr>
        <w:ind w:firstLine="851"/>
        <w:jc w:val="both"/>
        <w:rPr>
          <w:szCs w:val="28"/>
        </w:rPr>
      </w:pPr>
      <w:r w:rsidRPr="00095E3D">
        <w:rPr>
          <w:szCs w:val="28"/>
        </w:rPr>
        <w:t xml:space="preserve">1) </w:t>
      </w:r>
      <w:r w:rsidR="003034B2" w:rsidRPr="00BA02AA">
        <w:rPr>
          <w:szCs w:val="28"/>
        </w:rPr>
        <w:t xml:space="preserve">пункт 2.3.1 после слов «Срок договора аренды лесного участка определяется в соответствии со сроком разрешенного использования лесов, предусмотренным лесохозяйственным регламентом.» дополнить </w:t>
      </w:r>
      <w:r w:rsidR="003034B2">
        <w:rPr>
          <w:szCs w:val="28"/>
        </w:rPr>
        <w:t>словами</w:t>
      </w:r>
      <w:r w:rsidR="003034B2" w:rsidRPr="00BA02AA">
        <w:rPr>
          <w:szCs w:val="28"/>
        </w:rPr>
        <w:t>:</w:t>
      </w:r>
    </w:p>
    <w:p w:rsidR="003034B2" w:rsidRPr="00095E3D" w:rsidRDefault="003034B2" w:rsidP="003034B2">
      <w:pPr>
        <w:tabs>
          <w:tab w:val="left" w:pos="851"/>
          <w:tab w:val="left" w:pos="993"/>
        </w:tabs>
        <w:ind w:firstLine="720"/>
        <w:jc w:val="both"/>
        <w:rPr>
          <w:szCs w:val="28"/>
        </w:rPr>
      </w:pPr>
      <w:r w:rsidRPr="00BA02AA">
        <w:rPr>
          <w:szCs w:val="28"/>
        </w:rPr>
        <w:t xml:space="preserve">«Срок договора аренды лесного участка, заключаемого для реализации </w:t>
      </w:r>
      <w:r w:rsidRPr="00095E3D">
        <w:rPr>
          <w:szCs w:val="28"/>
        </w:rPr>
        <w:t>приоритетных инвестиционных проектов в целях развития лесного комплекса, определяется с учетом срока реализации таких инвестиционных проектов.»;</w:t>
      </w:r>
    </w:p>
    <w:p w:rsidR="00095E3D" w:rsidRPr="00095E3D" w:rsidRDefault="00095E3D" w:rsidP="003034B2">
      <w:pPr>
        <w:tabs>
          <w:tab w:val="left" w:pos="851"/>
          <w:tab w:val="left" w:pos="993"/>
        </w:tabs>
        <w:ind w:firstLine="720"/>
        <w:jc w:val="both"/>
        <w:rPr>
          <w:color w:val="000000" w:themeColor="text1"/>
          <w:szCs w:val="28"/>
        </w:rPr>
      </w:pPr>
      <w:r w:rsidRPr="00095E3D">
        <w:rPr>
          <w:color w:val="000000" w:themeColor="text1"/>
          <w:szCs w:val="28"/>
        </w:rPr>
        <w:t>2) в подпункте 2) пункта 2.3.2 слова «в области освоения лесов» заменить словами «в целях развития лесного комплекса»;</w:t>
      </w:r>
    </w:p>
    <w:p w:rsidR="00095E3D" w:rsidRPr="00095E3D" w:rsidRDefault="00095E3D" w:rsidP="00095E3D">
      <w:pPr>
        <w:tabs>
          <w:tab w:val="left" w:pos="851"/>
          <w:tab w:val="left" w:pos="993"/>
        </w:tabs>
        <w:ind w:firstLine="720"/>
        <w:jc w:val="both"/>
        <w:rPr>
          <w:szCs w:val="28"/>
        </w:rPr>
      </w:pPr>
      <w:r w:rsidRPr="00095E3D">
        <w:rPr>
          <w:szCs w:val="28"/>
        </w:rPr>
        <w:t>3)</w:t>
      </w:r>
      <w:r w:rsidRPr="00095E3D">
        <w:rPr>
          <w:color w:val="000000"/>
          <w:szCs w:val="28"/>
        </w:rPr>
        <w:t xml:space="preserve"> </w:t>
      </w:r>
      <w:r w:rsidRPr="00095E3D">
        <w:rPr>
          <w:szCs w:val="28"/>
        </w:rPr>
        <w:t>пункт 2.3.2 дополнить подпунктом 2.3.2.1 следующего содержания:</w:t>
      </w:r>
    </w:p>
    <w:p w:rsidR="00095E3D" w:rsidRPr="00095E3D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E3D">
        <w:rPr>
          <w:rFonts w:ascii="Times New Roman" w:hAnsi="Times New Roman"/>
          <w:color w:val="000000"/>
          <w:sz w:val="28"/>
          <w:szCs w:val="28"/>
        </w:rPr>
        <w:t xml:space="preserve"> «2.3.2.1.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 при наличии совокупности следующих условий:</w:t>
      </w:r>
    </w:p>
    <w:p w:rsidR="00095E3D" w:rsidRPr="00095E3D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E3D">
        <w:rPr>
          <w:rFonts w:ascii="Times New Roman" w:hAnsi="Times New Roman"/>
          <w:color w:val="000000"/>
          <w:sz w:val="28"/>
          <w:szCs w:val="28"/>
        </w:rPr>
        <w:t>1)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участка;</w:t>
      </w:r>
    </w:p>
    <w:p w:rsidR="00095E3D" w:rsidRPr="00095E3D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E3D">
        <w:rPr>
          <w:rFonts w:ascii="Times New Roman" w:hAnsi="Times New Roman"/>
          <w:color w:val="000000"/>
          <w:sz w:val="28"/>
          <w:szCs w:val="28"/>
        </w:rPr>
        <w:t>2) отсутствие сведений об арендаторе в реестре недобросовестных арендаторов лесных участков и покупателей лесных насаждений;</w:t>
      </w:r>
    </w:p>
    <w:p w:rsidR="00095E3D" w:rsidRPr="00095E3D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E3D">
        <w:rPr>
          <w:rFonts w:ascii="Times New Roman" w:hAnsi="Times New Roman"/>
          <w:color w:val="000000"/>
          <w:sz w:val="28"/>
          <w:szCs w:val="28"/>
        </w:rPr>
        <w:lastRenderedPageBreak/>
        <w:t xml:space="preserve">3) выполнение арендатором мероприятий по сохранению лесов, в том числе по охране лесов от пожаров, в объеме и сроки, которые предусмотрены договором аренды лесного участка, проектом освоения лесов, проектом </w:t>
      </w:r>
      <w:proofErr w:type="spellStart"/>
      <w:r w:rsidRPr="00095E3D">
        <w:rPr>
          <w:rFonts w:ascii="Times New Roman" w:hAnsi="Times New Roman"/>
          <w:color w:val="000000"/>
          <w:sz w:val="28"/>
          <w:szCs w:val="28"/>
        </w:rPr>
        <w:t>лесовосстановления</w:t>
      </w:r>
      <w:proofErr w:type="spellEnd"/>
      <w:r w:rsidRPr="00095E3D">
        <w:rPr>
          <w:rFonts w:ascii="Times New Roman" w:hAnsi="Times New Roman"/>
          <w:color w:val="000000"/>
          <w:sz w:val="28"/>
          <w:szCs w:val="28"/>
        </w:rPr>
        <w:t>, проектом лесоразведения, сводным планом тушения лесных пожаров на территории субъекта Российской Федерации, планом тушения лесных пожаров;</w:t>
      </w:r>
    </w:p>
    <w:p w:rsidR="00095E3D" w:rsidRPr="00095E3D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E3D">
        <w:rPr>
          <w:rFonts w:ascii="Times New Roman" w:hAnsi="Times New Roman"/>
          <w:color w:val="000000"/>
          <w:sz w:val="28"/>
          <w:szCs w:val="28"/>
        </w:rPr>
        <w:t>4) отсутствие случаев несвоевременного внесения арендной платы за три оплачиваемых периода подряд;</w:t>
      </w:r>
    </w:p>
    <w:p w:rsidR="00095E3D" w:rsidRPr="00984D26" w:rsidRDefault="00095E3D" w:rsidP="00095E3D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D26">
        <w:rPr>
          <w:rFonts w:ascii="Times New Roman" w:hAnsi="Times New Roman"/>
          <w:color w:val="000000"/>
          <w:sz w:val="28"/>
          <w:szCs w:val="28"/>
        </w:rPr>
        <w:t>5) лесной участок предоставляется для тех же видов использования лесов, для которых был предоставлен ранее.</w:t>
      </w:r>
      <w:r w:rsidRPr="00984D2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95E3D" w:rsidRPr="00984D26" w:rsidRDefault="00095E3D" w:rsidP="00095E3D">
      <w:pPr>
        <w:ind w:firstLine="720"/>
        <w:jc w:val="both"/>
        <w:rPr>
          <w:szCs w:val="28"/>
        </w:rPr>
      </w:pPr>
      <w:r w:rsidRPr="00984D26">
        <w:rPr>
          <w:szCs w:val="28"/>
        </w:rPr>
        <w:t xml:space="preserve">2. </w:t>
      </w:r>
      <w:hyperlink r:id="rId9" w:history="1">
        <w:r w:rsidRPr="00984D26">
          <w:rPr>
            <w:szCs w:val="28"/>
          </w:rPr>
          <w:t>Опубликовать</w:t>
        </w:r>
      </w:hyperlink>
      <w:r w:rsidRPr="00984D26">
        <w:rPr>
          <w:szCs w:val="28"/>
        </w:rPr>
        <w:t xml:space="preserve">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095E3D" w:rsidRPr="00984D26" w:rsidRDefault="00095E3D" w:rsidP="00095E3D">
      <w:pPr>
        <w:ind w:firstLine="720"/>
        <w:jc w:val="both"/>
        <w:rPr>
          <w:szCs w:val="28"/>
        </w:rPr>
      </w:pPr>
      <w:r w:rsidRPr="00984D26">
        <w:rPr>
          <w:szCs w:val="28"/>
        </w:rPr>
        <w:t>3. Напра</w:t>
      </w:r>
      <w:r w:rsidR="00984D26">
        <w:rPr>
          <w:szCs w:val="28"/>
        </w:rPr>
        <w:t xml:space="preserve">вить настоящее постановление в </w:t>
      </w:r>
      <w:proofErr w:type="gramStart"/>
      <w:r w:rsidR="00984D26">
        <w:rPr>
          <w:szCs w:val="28"/>
        </w:rPr>
        <w:t>п</w:t>
      </w:r>
      <w:r w:rsidRPr="00984D26">
        <w:rPr>
          <w:szCs w:val="28"/>
        </w:rPr>
        <w:t>рокуратуру</w:t>
      </w:r>
      <w:proofErr w:type="gramEnd"/>
      <w:r w:rsidRPr="00984D26">
        <w:rPr>
          <w:szCs w:val="28"/>
        </w:rPr>
        <w:t xml:space="preserve"> ЗАТО г. Озерск.</w:t>
      </w:r>
    </w:p>
    <w:p w:rsidR="00095E3D" w:rsidRPr="00095E3D" w:rsidRDefault="00095E3D" w:rsidP="00095E3D">
      <w:pPr>
        <w:ind w:firstLine="720"/>
        <w:jc w:val="both"/>
        <w:rPr>
          <w:szCs w:val="28"/>
        </w:rPr>
      </w:pPr>
      <w:r w:rsidRPr="00984D26">
        <w:rPr>
          <w:szCs w:val="28"/>
        </w:rPr>
        <w:t>4. Контроль за выполнением настоящего постановления возложить</w:t>
      </w:r>
      <w:r w:rsidRPr="00095E3D">
        <w:rPr>
          <w:szCs w:val="28"/>
        </w:rPr>
        <w:t xml:space="preserve"> на заместителя главы Озерского городского округа Бахметьева А.А.</w:t>
      </w:r>
    </w:p>
    <w:p w:rsidR="008320CC" w:rsidRPr="00095E3D" w:rsidRDefault="008320CC" w:rsidP="00A04E95">
      <w:pPr>
        <w:ind w:firstLine="720"/>
        <w:jc w:val="both"/>
        <w:rPr>
          <w:color w:val="000000"/>
          <w:szCs w:val="28"/>
        </w:rPr>
      </w:pPr>
    </w:p>
    <w:p w:rsidR="008320CC" w:rsidRPr="00095E3D" w:rsidRDefault="008320CC" w:rsidP="00A04E95">
      <w:pPr>
        <w:ind w:firstLine="720"/>
        <w:jc w:val="both"/>
        <w:rPr>
          <w:color w:val="000000"/>
          <w:szCs w:val="28"/>
        </w:rPr>
      </w:pPr>
    </w:p>
    <w:p w:rsidR="00983F1C" w:rsidRPr="00095E3D" w:rsidRDefault="00983F1C" w:rsidP="00A04E95">
      <w:pPr>
        <w:ind w:firstLine="720"/>
        <w:jc w:val="both"/>
        <w:rPr>
          <w:color w:val="000000"/>
          <w:szCs w:val="28"/>
        </w:rPr>
      </w:pPr>
    </w:p>
    <w:p w:rsidR="00746C2F" w:rsidRPr="00095E3D" w:rsidRDefault="00746C2F" w:rsidP="00EF23E1">
      <w:pPr>
        <w:suppressLineNumbers/>
        <w:rPr>
          <w:szCs w:val="28"/>
        </w:rPr>
      </w:pPr>
      <w:r w:rsidRPr="00095E3D">
        <w:rPr>
          <w:szCs w:val="28"/>
        </w:rPr>
        <w:t xml:space="preserve">Глава Озерского городского округа                              </w:t>
      </w:r>
      <w:r w:rsidR="00B170B6" w:rsidRPr="00095E3D">
        <w:rPr>
          <w:szCs w:val="28"/>
        </w:rPr>
        <w:t xml:space="preserve">       </w:t>
      </w:r>
      <w:r w:rsidRPr="00095E3D">
        <w:rPr>
          <w:szCs w:val="28"/>
        </w:rPr>
        <w:t xml:space="preserve">    Е.Ю. Щербаков</w:t>
      </w:r>
    </w:p>
    <w:p w:rsidR="00FF4F6E" w:rsidRPr="00095E3D" w:rsidRDefault="00FF4F6E" w:rsidP="00746C2F">
      <w:pPr>
        <w:tabs>
          <w:tab w:val="left" w:pos="6140"/>
        </w:tabs>
        <w:rPr>
          <w:szCs w:val="28"/>
        </w:rPr>
      </w:pPr>
    </w:p>
    <w:p w:rsidR="00605036" w:rsidRPr="00095E3D" w:rsidRDefault="00605036" w:rsidP="00746C2F">
      <w:pPr>
        <w:tabs>
          <w:tab w:val="left" w:pos="6140"/>
        </w:tabs>
        <w:rPr>
          <w:szCs w:val="28"/>
        </w:rPr>
      </w:pPr>
    </w:p>
    <w:p w:rsidR="00980C7B" w:rsidRPr="00095E3D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5A428D" w:rsidRDefault="005A428D" w:rsidP="00746C2F">
      <w:pPr>
        <w:tabs>
          <w:tab w:val="left" w:pos="6140"/>
        </w:tabs>
        <w:rPr>
          <w:szCs w:val="28"/>
        </w:rPr>
      </w:pPr>
      <w:bookmarkStart w:id="1" w:name="_GoBack"/>
      <w:bookmarkEnd w:id="1"/>
    </w:p>
    <w:p w:rsidR="00980C7B" w:rsidRDefault="00980C7B" w:rsidP="00746C2F">
      <w:pPr>
        <w:tabs>
          <w:tab w:val="left" w:pos="6140"/>
        </w:tabs>
        <w:rPr>
          <w:szCs w:val="28"/>
        </w:rPr>
      </w:pPr>
    </w:p>
    <w:tbl>
      <w:tblPr>
        <w:tblW w:w="90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3"/>
        <w:gridCol w:w="2160"/>
        <w:gridCol w:w="1825"/>
      </w:tblGrid>
      <w:tr w:rsidR="00FF4F6E" w:rsidRPr="00BE5165" w:rsidTr="00FF4F6E">
        <w:trPr>
          <w:trHeight w:val="491"/>
        </w:trPr>
        <w:tc>
          <w:tcPr>
            <w:tcW w:w="5103" w:type="dxa"/>
            <w:vAlign w:val="center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160" w:type="dxa"/>
          </w:tcPr>
          <w:p w:rsidR="00FF4F6E" w:rsidRPr="00BE5165" w:rsidRDefault="00FF4F6E" w:rsidP="00DF4B03">
            <w:pPr>
              <w:ind w:left="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FF4F6E" w:rsidRPr="00BE5165" w:rsidRDefault="00FF4F6E" w:rsidP="00DF4B03">
            <w:pPr>
              <w:rPr>
                <w:sz w:val="18"/>
                <w:szCs w:val="18"/>
              </w:rPr>
            </w:pPr>
          </w:p>
        </w:tc>
      </w:tr>
      <w:tr w:rsidR="00FF4F6E" w:rsidRPr="00BE5165" w:rsidTr="00FF4F6E">
        <w:tc>
          <w:tcPr>
            <w:tcW w:w="5103" w:type="dxa"/>
          </w:tcPr>
          <w:p w:rsidR="00FF4F6E" w:rsidRPr="00AB66D6" w:rsidRDefault="005A428D" w:rsidP="00DF4B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4F6E" w:rsidRPr="00AB66D6">
              <w:rPr>
                <w:sz w:val="24"/>
                <w:szCs w:val="24"/>
              </w:rPr>
              <w:t>аместитель главы</w:t>
            </w:r>
            <w:r w:rsidR="006A7118">
              <w:rPr>
                <w:sz w:val="24"/>
                <w:szCs w:val="24"/>
              </w:rPr>
              <w:t xml:space="preserve"> </w:t>
            </w:r>
            <w:r w:rsidR="00FF4F6E" w:rsidRPr="00AB66D6">
              <w:rPr>
                <w:sz w:val="24"/>
                <w:szCs w:val="24"/>
              </w:rPr>
              <w:t>Озерского городского округа</w:t>
            </w:r>
          </w:p>
          <w:p w:rsidR="00FF4F6E" w:rsidRPr="00E16EEC" w:rsidRDefault="00FF4F6E" w:rsidP="00DF4B03">
            <w:pPr>
              <w:rPr>
                <w:sz w:val="22"/>
                <w:szCs w:val="22"/>
              </w:rPr>
            </w:pPr>
            <w:r w:rsidRPr="00E16EEC">
              <w:rPr>
                <w:sz w:val="22"/>
                <w:szCs w:val="22"/>
              </w:rPr>
              <w:t>«____»___________2023 г.</w:t>
            </w:r>
          </w:p>
          <w:p w:rsidR="00FF4F6E" w:rsidRPr="006A7118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20EF5" w:rsidRDefault="00920EF5" w:rsidP="00FF4F6E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Pr="00E16EEC" w:rsidRDefault="00FF4F6E" w:rsidP="00FF4F6E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5A428D" w:rsidRDefault="005A428D" w:rsidP="00DF4B03">
            <w:pPr>
              <w:rPr>
                <w:sz w:val="24"/>
                <w:szCs w:val="24"/>
              </w:rPr>
            </w:pPr>
          </w:p>
          <w:p w:rsidR="00FF4F6E" w:rsidRPr="00E16EEC" w:rsidRDefault="005A428D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Бахметьев</w:t>
            </w:r>
          </w:p>
        </w:tc>
      </w:tr>
      <w:tr w:rsidR="00FF4F6E" w:rsidRPr="00BE5165" w:rsidTr="00FF4F6E">
        <w:tc>
          <w:tcPr>
            <w:tcW w:w="5103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Начальник Правового управления</w:t>
            </w: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администрации ОГО</w:t>
            </w:r>
          </w:p>
          <w:p w:rsidR="00FF4F6E" w:rsidRDefault="00FF4F6E" w:rsidP="00DF4B03">
            <w:pPr>
              <w:rPr>
                <w:sz w:val="22"/>
                <w:szCs w:val="22"/>
              </w:rPr>
            </w:pPr>
            <w:r w:rsidRPr="00E16EEC">
              <w:rPr>
                <w:sz w:val="22"/>
                <w:szCs w:val="22"/>
              </w:rPr>
              <w:t>«____»___________2023 г.</w:t>
            </w:r>
          </w:p>
          <w:p w:rsidR="00FF4F6E" w:rsidRPr="00E16EEC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F6E" w:rsidRDefault="00FF4F6E" w:rsidP="00DF4B03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Default="00FF4F6E" w:rsidP="00FF4F6E">
            <w:pPr>
              <w:ind w:left="34" w:right="-108"/>
              <w:jc w:val="center"/>
            </w:pPr>
            <w:r w:rsidRPr="004A296B"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 xml:space="preserve">Н.В. </w:t>
            </w:r>
            <w:proofErr w:type="spellStart"/>
            <w:r w:rsidRPr="00E16EEC">
              <w:rPr>
                <w:sz w:val="24"/>
                <w:szCs w:val="24"/>
              </w:rPr>
              <w:t>Гунина</w:t>
            </w:r>
            <w:proofErr w:type="spellEnd"/>
          </w:p>
        </w:tc>
      </w:tr>
      <w:tr w:rsidR="00FF4F6E" w:rsidRPr="00BE5165" w:rsidTr="00FF4F6E">
        <w:tc>
          <w:tcPr>
            <w:tcW w:w="5103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16EEC">
              <w:rPr>
                <w:sz w:val="24"/>
                <w:szCs w:val="24"/>
              </w:rPr>
              <w:t>ачальник Управления имущественных отношений администрации ОГО</w:t>
            </w:r>
          </w:p>
          <w:p w:rsidR="00FF4F6E" w:rsidRPr="009E0AAF" w:rsidRDefault="00FF4F6E" w:rsidP="00DF4B03">
            <w:pPr>
              <w:rPr>
                <w:sz w:val="22"/>
                <w:szCs w:val="22"/>
              </w:rPr>
            </w:pPr>
            <w:r w:rsidRPr="009E0AAF">
              <w:rPr>
                <w:sz w:val="22"/>
                <w:szCs w:val="22"/>
              </w:rPr>
              <w:t>«____»___________2023 г.</w:t>
            </w:r>
          </w:p>
          <w:p w:rsidR="00FF4F6E" w:rsidRPr="00E16EEC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F6E" w:rsidRDefault="00FF4F6E" w:rsidP="00DF4B03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Default="00FF4F6E" w:rsidP="00FF4F6E">
            <w:pPr>
              <w:ind w:left="34" w:right="-108"/>
              <w:jc w:val="center"/>
            </w:pPr>
            <w:r w:rsidRPr="004A296B"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Братцева</w:t>
            </w:r>
            <w:proofErr w:type="spellEnd"/>
          </w:p>
        </w:tc>
      </w:tr>
      <w:tr w:rsidR="00FF4F6E" w:rsidRPr="00BE5165" w:rsidTr="00FF4F6E">
        <w:tc>
          <w:tcPr>
            <w:tcW w:w="5103" w:type="dxa"/>
          </w:tcPr>
          <w:p w:rsidR="00FF4F6E" w:rsidRPr="006A7118" w:rsidRDefault="00FF4F6E" w:rsidP="00DF4B03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Старший инженер отдела землеустройства</w:t>
            </w:r>
          </w:p>
          <w:p w:rsidR="006A7118" w:rsidRDefault="00FF4F6E" w:rsidP="006A7118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Упр</w:t>
            </w:r>
            <w:r w:rsidR="006A7118">
              <w:rPr>
                <w:sz w:val="22"/>
                <w:szCs w:val="22"/>
              </w:rPr>
              <w:t>авления имущественных отношений</w:t>
            </w:r>
          </w:p>
          <w:p w:rsidR="00FF4F6E" w:rsidRPr="006A7118" w:rsidRDefault="00FF4F6E" w:rsidP="006A7118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2-44-89</w:t>
            </w:r>
          </w:p>
        </w:tc>
        <w:tc>
          <w:tcPr>
            <w:tcW w:w="2160" w:type="dxa"/>
          </w:tcPr>
          <w:p w:rsidR="00FF4F6E" w:rsidRPr="006A7118" w:rsidRDefault="00FF4F6E" w:rsidP="00DF4B03">
            <w:pPr>
              <w:ind w:left="34" w:right="-108"/>
              <w:jc w:val="center"/>
              <w:rPr>
                <w:sz w:val="22"/>
                <w:szCs w:val="22"/>
              </w:rPr>
            </w:pPr>
          </w:p>
          <w:p w:rsidR="00FF4F6E" w:rsidRPr="006A7118" w:rsidRDefault="00FF4F6E" w:rsidP="00DF4B03">
            <w:pPr>
              <w:ind w:left="34" w:right="-108"/>
              <w:jc w:val="center"/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__________________</w:t>
            </w:r>
          </w:p>
        </w:tc>
        <w:tc>
          <w:tcPr>
            <w:tcW w:w="1825" w:type="dxa"/>
          </w:tcPr>
          <w:p w:rsidR="00FF4F6E" w:rsidRPr="006A7118" w:rsidRDefault="00FF4F6E" w:rsidP="00DF4B03">
            <w:pPr>
              <w:rPr>
                <w:sz w:val="22"/>
                <w:szCs w:val="22"/>
              </w:rPr>
            </w:pPr>
          </w:p>
          <w:p w:rsidR="00FF4F6E" w:rsidRPr="006A7118" w:rsidRDefault="00FF4F6E" w:rsidP="00DF4B03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Н.А. Урюпина</w:t>
            </w:r>
          </w:p>
        </w:tc>
      </w:tr>
    </w:tbl>
    <w:p w:rsidR="00FF4F6E" w:rsidRDefault="00FF4F6E" w:rsidP="00605036">
      <w:pPr>
        <w:tabs>
          <w:tab w:val="left" w:pos="6140"/>
        </w:tabs>
        <w:rPr>
          <w:szCs w:val="28"/>
        </w:rPr>
      </w:pPr>
    </w:p>
    <w:sectPr w:rsidR="00FF4F6E" w:rsidSect="00605036">
      <w:headerReference w:type="even" r:id="rId10"/>
      <w:headerReference w:type="default" r:id="rId11"/>
      <w:pgSz w:w="11907" w:h="16840" w:code="9"/>
      <w:pgMar w:top="851" w:right="709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C5" w:rsidRDefault="002C0DC5">
      <w:r>
        <w:separator/>
      </w:r>
    </w:p>
  </w:endnote>
  <w:endnote w:type="continuationSeparator" w:id="0">
    <w:p w:rsidR="002C0DC5" w:rsidRDefault="002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C5" w:rsidRDefault="002C0DC5">
      <w:r>
        <w:separator/>
      </w:r>
    </w:p>
  </w:footnote>
  <w:footnote w:type="continuationSeparator" w:id="0">
    <w:p w:rsidR="002C0DC5" w:rsidRDefault="002C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91" w:rsidRDefault="00092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0162">
      <w:rPr>
        <w:rStyle w:val="a9"/>
        <w:noProof/>
      </w:rPr>
      <w:t>3</w:t>
    </w:r>
    <w:r>
      <w:rPr>
        <w:rStyle w:val="a9"/>
      </w:rPr>
      <w:fldChar w:fldCharType="end"/>
    </w:r>
  </w:p>
  <w:p w:rsidR="00092991" w:rsidRDefault="000929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15856"/>
      <w:docPartObj>
        <w:docPartGallery w:val="Page Numbers (Top of Page)"/>
        <w:docPartUnique/>
      </w:docPartObj>
    </w:sdtPr>
    <w:sdtEndPr/>
    <w:sdtContent>
      <w:p w:rsidR="00EF23E1" w:rsidRDefault="00EF2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DA">
          <w:rPr>
            <w:noProof/>
          </w:rPr>
          <w:t>2</w:t>
        </w:r>
        <w:r>
          <w:fldChar w:fldCharType="end"/>
        </w:r>
      </w:p>
    </w:sdtContent>
  </w:sdt>
  <w:p w:rsidR="00EF23E1" w:rsidRDefault="00EF23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144"/>
    <w:multiLevelType w:val="hybridMultilevel"/>
    <w:tmpl w:val="F12817F6"/>
    <w:lvl w:ilvl="0" w:tplc="E730993A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7623"/>
    <w:multiLevelType w:val="hybridMultilevel"/>
    <w:tmpl w:val="F018771A"/>
    <w:lvl w:ilvl="0" w:tplc="97C874DE">
      <w:start w:val="1"/>
      <w:numFmt w:val="decimal"/>
      <w:lvlText w:val="%1)"/>
      <w:lvlJc w:val="left"/>
      <w:pPr>
        <w:ind w:left="1301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75737"/>
    <w:multiLevelType w:val="hybridMultilevel"/>
    <w:tmpl w:val="4022BE56"/>
    <w:lvl w:ilvl="0" w:tplc="9FEC91B8">
      <w:start w:val="1"/>
      <w:numFmt w:val="decimal"/>
      <w:lvlText w:val="%1)"/>
      <w:lvlJc w:val="left"/>
      <w:pPr>
        <w:ind w:left="1144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355D0"/>
    <w:multiLevelType w:val="hybridMultilevel"/>
    <w:tmpl w:val="752EFEEC"/>
    <w:lvl w:ilvl="0" w:tplc="454E1B96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84CFF"/>
    <w:multiLevelType w:val="hybridMultilevel"/>
    <w:tmpl w:val="E1AE7568"/>
    <w:lvl w:ilvl="0" w:tplc="3078E8F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C3AD9"/>
    <w:multiLevelType w:val="hybridMultilevel"/>
    <w:tmpl w:val="30020EB8"/>
    <w:lvl w:ilvl="0" w:tplc="DD767D76">
      <w:start w:val="1"/>
      <w:numFmt w:val="decimal"/>
      <w:lvlText w:val="%1)"/>
      <w:lvlJc w:val="left"/>
      <w:pPr>
        <w:ind w:left="1099" w:hanging="390"/>
      </w:pPr>
      <w:rPr>
        <w:rFonts w:cs="Times New Roman"/>
      </w:rPr>
    </w:lvl>
    <w:lvl w:ilvl="1" w:tplc="140A1F56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D24FD"/>
    <w:multiLevelType w:val="hybridMultilevel"/>
    <w:tmpl w:val="FCCA7738"/>
    <w:lvl w:ilvl="0" w:tplc="26062CDE">
      <w:start w:val="1"/>
      <w:numFmt w:val="decimal"/>
      <w:lvlText w:val="%1)"/>
      <w:lvlJc w:val="left"/>
      <w:pPr>
        <w:ind w:left="1241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852"/>
    <w:multiLevelType w:val="hybridMultilevel"/>
    <w:tmpl w:val="4FDCFDFC"/>
    <w:lvl w:ilvl="0" w:tplc="6E228B6C">
      <w:start w:val="1"/>
      <w:numFmt w:val="decimal"/>
      <w:lvlText w:val="%1)"/>
      <w:lvlJc w:val="left"/>
      <w:pPr>
        <w:ind w:left="118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86C33"/>
    <w:multiLevelType w:val="hybridMultilevel"/>
    <w:tmpl w:val="ED48637A"/>
    <w:lvl w:ilvl="0" w:tplc="83ACDD24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088"/>
    <w:multiLevelType w:val="hybridMultilevel"/>
    <w:tmpl w:val="DF823284"/>
    <w:lvl w:ilvl="0" w:tplc="62AE14D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D12B9E"/>
    <w:multiLevelType w:val="hybridMultilevel"/>
    <w:tmpl w:val="4B2EBD02"/>
    <w:lvl w:ilvl="0" w:tplc="A7B0BB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F49CD"/>
    <w:multiLevelType w:val="hybridMultilevel"/>
    <w:tmpl w:val="DCE86AB6"/>
    <w:lvl w:ilvl="0" w:tplc="83ACDD24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C505D"/>
    <w:multiLevelType w:val="hybridMultilevel"/>
    <w:tmpl w:val="260AB386"/>
    <w:lvl w:ilvl="0" w:tplc="CEA0610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203ED"/>
    <w:multiLevelType w:val="hybridMultilevel"/>
    <w:tmpl w:val="62583E5E"/>
    <w:lvl w:ilvl="0" w:tplc="749620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05E47"/>
    <w:multiLevelType w:val="hybridMultilevel"/>
    <w:tmpl w:val="C98EC9AE"/>
    <w:lvl w:ilvl="0" w:tplc="D20A89D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C87A7C5C">
      <w:start w:val="1"/>
      <w:numFmt w:val="decimal"/>
      <w:lvlText w:val="%2)"/>
      <w:lvlJc w:val="left"/>
      <w:pPr>
        <w:ind w:left="1842" w:hanging="55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14177"/>
    <w:multiLevelType w:val="hybridMultilevel"/>
    <w:tmpl w:val="7250ED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8B50ADE"/>
    <w:multiLevelType w:val="hybridMultilevel"/>
    <w:tmpl w:val="1F266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026E5"/>
    <w:multiLevelType w:val="hybridMultilevel"/>
    <w:tmpl w:val="7EA29F3C"/>
    <w:lvl w:ilvl="0" w:tplc="96A4A02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19A1"/>
    <w:multiLevelType w:val="hybridMultilevel"/>
    <w:tmpl w:val="FCB2BE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B5BC9"/>
    <w:multiLevelType w:val="hybridMultilevel"/>
    <w:tmpl w:val="25ACBF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B7D9B"/>
    <w:multiLevelType w:val="hybridMultilevel"/>
    <w:tmpl w:val="40628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4E8288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3125E5"/>
    <w:multiLevelType w:val="hybridMultilevel"/>
    <w:tmpl w:val="C3D4259A"/>
    <w:lvl w:ilvl="0" w:tplc="7B700C34">
      <w:start w:val="1"/>
      <w:numFmt w:val="decimal"/>
      <w:lvlText w:val="%1)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C1155"/>
    <w:multiLevelType w:val="hybridMultilevel"/>
    <w:tmpl w:val="46C68852"/>
    <w:lvl w:ilvl="0" w:tplc="5CACB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2795E93"/>
    <w:multiLevelType w:val="hybridMultilevel"/>
    <w:tmpl w:val="E496DE06"/>
    <w:lvl w:ilvl="0" w:tplc="F318A1F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95385"/>
    <w:multiLevelType w:val="hybridMultilevel"/>
    <w:tmpl w:val="97FE8908"/>
    <w:lvl w:ilvl="0" w:tplc="F4E8F0D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12A7A"/>
    <w:multiLevelType w:val="hybridMultilevel"/>
    <w:tmpl w:val="D4FA37A4"/>
    <w:lvl w:ilvl="0" w:tplc="636CA9C4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15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F"/>
    <w:rsid w:val="00070CAB"/>
    <w:rsid w:val="00092991"/>
    <w:rsid w:val="00095E3D"/>
    <w:rsid w:val="000B467D"/>
    <w:rsid w:val="000F272A"/>
    <w:rsid w:val="000F5FBE"/>
    <w:rsid w:val="001025AF"/>
    <w:rsid w:val="00107712"/>
    <w:rsid w:val="00141E0B"/>
    <w:rsid w:val="0016613D"/>
    <w:rsid w:val="00194FFB"/>
    <w:rsid w:val="001C754B"/>
    <w:rsid w:val="001F106D"/>
    <w:rsid w:val="00223336"/>
    <w:rsid w:val="00231C06"/>
    <w:rsid w:val="0023615B"/>
    <w:rsid w:val="00297895"/>
    <w:rsid w:val="002C0DC5"/>
    <w:rsid w:val="002D6783"/>
    <w:rsid w:val="002E7B94"/>
    <w:rsid w:val="003034B2"/>
    <w:rsid w:val="003151E1"/>
    <w:rsid w:val="00331A8E"/>
    <w:rsid w:val="00341ABF"/>
    <w:rsid w:val="00347EB0"/>
    <w:rsid w:val="00353883"/>
    <w:rsid w:val="003737D6"/>
    <w:rsid w:val="003B41F4"/>
    <w:rsid w:val="003B71DD"/>
    <w:rsid w:val="003C313A"/>
    <w:rsid w:val="003E3520"/>
    <w:rsid w:val="003E7B2E"/>
    <w:rsid w:val="003F5C26"/>
    <w:rsid w:val="004413D8"/>
    <w:rsid w:val="0048730E"/>
    <w:rsid w:val="004B22CB"/>
    <w:rsid w:val="004C4B98"/>
    <w:rsid w:val="00510162"/>
    <w:rsid w:val="0051574A"/>
    <w:rsid w:val="00596A68"/>
    <w:rsid w:val="005A3859"/>
    <w:rsid w:val="005A428D"/>
    <w:rsid w:val="005D6958"/>
    <w:rsid w:val="005F0324"/>
    <w:rsid w:val="00605036"/>
    <w:rsid w:val="00624FAE"/>
    <w:rsid w:val="00663F52"/>
    <w:rsid w:val="006739B8"/>
    <w:rsid w:val="006A5998"/>
    <w:rsid w:val="006A7118"/>
    <w:rsid w:val="006B23EF"/>
    <w:rsid w:val="00720A9C"/>
    <w:rsid w:val="00746C2F"/>
    <w:rsid w:val="00751687"/>
    <w:rsid w:val="007539DA"/>
    <w:rsid w:val="0076534E"/>
    <w:rsid w:val="00785B9F"/>
    <w:rsid w:val="007A1852"/>
    <w:rsid w:val="007B67A9"/>
    <w:rsid w:val="007C693C"/>
    <w:rsid w:val="008179A7"/>
    <w:rsid w:val="008320CC"/>
    <w:rsid w:val="008364D5"/>
    <w:rsid w:val="008B12B3"/>
    <w:rsid w:val="00920EF5"/>
    <w:rsid w:val="00945273"/>
    <w:rsid w:val="009614ED"/>
    <w:rsid w:val="00980C7B"/>
    <w:rsid w:val="00983F1C"/>
    <w:rsid w:val="00984D26"/>
    <w:rsid w:val="00996783"/>
    <w:rsid w:val="009A058B"/>
    <w:rsid w:val="009C77D6"/>
    <w:rsid w:val="00A04E95"/>
    <w:rsid w:val="00A31DCB"/>
    <w:rsid w:val="00A4041E"/>
    <w:rsid w:val="00A9392C"/>
    <w:rsid w:val="00A956A7"/>
    <w:rsid w:val="00A97076"/>
    <w:rsid w:val="00AB1234"/>
    <w:rsid w:val="00AC27EB"/>
    <w:rsid w:val="00B1350B"/>
    <w:rsid w:val="00B170B6"/>
    <w:rsid w:val="00B2371B"/>
    <w:rsid w:val="00B31A23"/>
    <w:rsid w:val="00B601D3"/>
    <w:rsid w:val="00B65665"/>
    <w:rsid w:val="00B7549A"/>
    <w:rsid w:val="00B75AE0"/>
    <w:rsid w:val="00B77DFA"/>
    <w:rsid w:val="00B97049"/>
    <w:rsid w:val="00BA34CA"/>
    <w:rsid w:val="00BA5DE5"/>
    <w:rsid w:val="00CA78CD"/>
    <w:rsid w:val="00D066FD"/>
    <w:rsid w:val="00D433DF"/>
    <w:rsid w:val="00D53833"/>
    <w:rsid w:val="00D957C9"/>
    <w:rsid w:val="00D96510"/>
    <w:rsid w:val="00E17943"/>
    <w:rsid w:val="00E30583"/>
    <w:rsid w:val="00E366AB"/>
    <w:rsid w:val="00E374CE"/>
    <w:rsid w:val="00E6277A"/>
    <w:rsid w:val="00E91AC4"/>
    <w:rsid w:val="00EF021E"/>
    <w:rsid w:val="00EF23E1"/>
    <w:rsid w:val="00EF5AB2"/>
    <w:rsid w:val="00F130C9"/>
    <w:rsid w:val="00F270A9"/>
    <w:rsid w:val="00F57102"/>
    <w:rsid w:val="00F9336B"/>
    <w:rsid w:val="00F96FE7"/>
    <w:rsid w:val="00FC2A60"/>
    <w:rsid w:val="00FF3BC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2585C3D-AD9B-42D3-A87D-758CD7B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C2F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746C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C2F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rsid w:val="00746C2F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C2F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C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C2F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746C2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46C2F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46C2F"/>
    <w:pPr>
      <w:ind w:right="850"/>
    </w:pPr>
  </w:style>
  <w:style w:type="paragraph" w:styleId="22">
    <w:name w:val="Body Text 2"/>
    <w:basedOn w:val="a"/>
    <w:link w:val="23"/>
    <w:rsid w:val="00746C2F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46C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46C2F"/>
  </w:style>
  <w:style w:type="paragraph" w:customStyle="1" w:styleId="210">
    <w:name w:val="Основной текст с отступом 21"/>
    <w:basedOn w:val="a"/>
    <w:rsid w:val="00746C2F"/>
    <w:pPr>
      <w:ind w:firstLine="709"/>
      <w:jc w:val="both"/>
    </w:pPr>
  </w:style>
  <w:style w:type="paragraph" w:styleId="24">
    <w:name w:val="Body Text Indent 2"/>
    <w:basedOn w:val="a"/>
    <w:link w:val="25"/>
    <w:rsid w:val="00746C2F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746C2F"/>
    <w:pPr>
      <w:ind w:left="1134" w:right="850"/>
    </w:pPr>
  </w:style>
  <w:style w:type="paragraph" w:styleId="31">
    <w:name w:val="Body Text Indent 3"/>
    <w:basedOn w:val="a"/>
    <w:link w:val="32"/>
    <w:rsid w:val="00746C2F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46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C2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746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46C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746C2F"/>
    <w:rPr>
      <w:color w:val="0000FF"/>
      <w:u w:val="single"/>
    </w:rPr>
  </w:style>
  <w:style w:type="character" w:styleId="af">
    <w:name w:val="Emphasis"/>
    <w:qFormat/>
    <w:rsid w:val="00746C2F"/>
    <w:rPr>
      <w:rFonts w:ascii="Times New Roman" w:hAnsi="Times New Roman" w:cs="Times New Roman" w:hint="default"/>
      <w:i/>
      <w:iCs/>
    </w:rPr>
  </w:style>
  <w:style w:type="character" w:customStyle="1" w:styleId="af0">
    <w:name w:val="Текст выноски Знак"/>
    <w:link w:val="af1"/>
    <w:semiHidden/>
    <w:locked/>
    <w:rsid w:val="00746C2F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746C2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46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746C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746C2F"/>
    <w:rPr>
      <w:rFonts w:ascii="Arial" w:hAnsi="Arial" w:cs="Arial"/>
    </w:rPr>
  </w:style>
  <w:style w:type="paragraph" w:customStyle="1" w:styleId="ConsPlusNormal0">
    <w:name w:val="ConsPlusNormal"/>
    <w:link w:val="ConsPlusNormal"/>
    <w:rsid w:val="0074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74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46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746C2F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746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Гипертекстовая ссылка"/>
    <w:uiPriority w:val="99"/>
    <w:rsid w:val="00746C2F"/>
    <w:rPr>
      <w:rFonts w:ascii="Times New Roman" w:hAnsi="Times New Roman" w:cs="Times New Roman" w:hint="default"/>
      <w:color w:val="106BBE"/>
    </w:rPr>
  </w:style>
  <w:style w:type="character" w:customStyle="1" w:styleId="af4">
    <w:name w:val="Цветовое выделение"/>
    <w:rsid w:val="00746C2F"/>
    <w:rPr>
      <w:b/>
      <w:bCs w:val="0"/>
      <w:color w:val="26282F"/>
      <w:sz w:val="26"/>
    </w:rPr>
  </w:style>
  <w:style w:type="character" w:customStyle="1" w:styleId="35">
    <w:name w:val="Знак Знак3"/>
    <w:locked/>
    <w:rsid w:val="00746C2F"/>
    <w:rPr>
      <w:rFonts w:ascii="Calibri" w:eastAsia="Times New Roman" w:hAnsi="Calibri" w:cs="Times New Roman" w:hint="default"/>
    </w:rPr>
  </w:style>
  <w:style w:type="character" w:customStyle="1" w:styleId="FontStyle13">
    <w:name w:val="Font Style13"/>
    <w:rsid w:val="00746C2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746C2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blk">
    <w:name w:val="blk"/>
    <w:rsid w:val="00746C2F"/>
  </w:style>
  <w:style w:type="character" w:customStyle="1" w:styleId="apple-converted-space">
    <w:name w:val="apple-converted-space"/>
    <w:rsid w:val="00746C2F"/>
  </w:style>
  <w:style w:type="paragraph" w:styleId="af5">
    <w:name w:val="Title"/>
    <w:basedOn w:val="a"/>
    <w:link w:val="af6"/>
    <w:qFormat/>
    <w:rsid w:val="00746C2F"/>
    <w:pPr>
      <w:overflowPunct/>
      <w:autoSpaceDE/>
      <w:autoSpaceDN/>
      <w:adjustRightInd/>
      <w:ind w:firstLine="284"/>
      <w:jc w:val="center"/>
      <w:textAlignment w:val="auto"/>
    </w:pPr>
    <w:rPr>
      <w:b/>
    </w:rPr>
  </w:style>
  <w:style w:type="character" w:customStyle="1" w:styleId="af6">
    <w:name w:val="Название Знак"/>
    <w:basedOn w:val="a0"/>
    <w:link w:val="af5"/>
    <w:rsid w:val="00746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">
    <w:name w:val="Знак Знак8"/>
    <w:locked/>
    <w:rsid w:val="00746C2F"/>
    <w:rPr>
      <w:rFonts w:ascii="MonoCondensedC" w:hAnsi="MonoCondensedC"/>
      <w:b/>
      <w:sz w:val="28"/>
      <w:lang w:val="ru-RU" w:eastAsia="ru-RU" w:bidi="ar-SA"/>
    </w:rPr>
  </w:style>
  <w:style w:type="character" w:customStyle="1" w:styleId="7">
    <w:name w:val="Знак Знак7"/>
    <w:locked/>
    <w:rsid w:val="00746C2F"/>
    <w:rPr>
      <w:sz w:val="36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нак Знак4"/>
    <w:locked/>
    <w:rsid w:val="00746C2F"/>
    <w:rPr>
      <w:sz w:val="28"/>
      <w:lang w:val="ru-RU" w:eastAsia="ru-RU" w:bidi="ar-SA"/>
    </w:rPr>
  </w:style>
  <w:style w:type="character" w:customStyle="1" w:styleId="af7">
    <w:name w:val="Знак Знак"/>
    <w:locked/>
    <w:rsid w:val="00746C2F"/>
    <w:rPr>
      <w:b/>
      <w:sz w:val="28"/>
      <w:lang w:val="ru-RU" w:eastAsia="ru-RU" w:bidi="ar-SA"/>
    </w:rPr>
  </w:style>
  <w:style w:type="character" w:customStyle="1" w:styleId="6">
    <w:name w:val="Знак Знак6"/>
    <w:locked/>
    <w:rsid w:val="00746C2F"/>
    <w:rPr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746C2F"/>
    <w:rPr>
      <w:sz w:val="28"/>
      <w:szCs w:val="24"/>
      <w:lang w:val="ru-RU" w:eastAsia="ru-RU" w:bidi="ar-SA"/>
    </w:rPr>
  </w:style>
  <w:style w:type="character" w:customStyle="1" w:styleId="26">
    <w:name w:val="Знак Знак2"/>
    <w:locked/>
    <w:rsid w:val="00746C2F"/>
    <w:rPr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746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746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746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74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rsid w:val="00746C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46C2F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fc">
    <w:name w:val="Сравнение редакций. Удаленный фрагмент"/>
    <w:uiPriority w:val="99"/>
    <w:rsid w:val="008364D5"/>
    <w:rPr>
      <w:color w:val="000000"/>
      <w:shd w:val="clear" w:color="auto" w:fill="C4C413"/>
    </w:rPr>
  </w:style>
  <w:style w:type="paragraph" w:customStyle="1" w:styleId="afd">
    <w:name w:val="Подпись к таблице"/>
    <w:basedOn w:val="a"/>
    <w:qFormat/>
    <w:rsid w:val="00B601D3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="Courier New"/>
      <w:color w:val="000000"/>
      <w:spacing w:val="12"/>
      <w:sz w:val="23"/>
      <w:szCs w:val="23"/>
      <w:lang w:val="en-US" w:eastAsia="zh-CN"/>
    </w:rPr>
  </w:style>
  <w:style w:type="character" w:customStyle="1" w:styleId="afe">
    <w:name w:val="Подпись к таблице_"/>
    <w:qFormat/>
    <w:rsid w:val="00B601D3"/>
    <w:rPr>
      <w:rFonts w:ascii="Times New Roman" w:hAnsi="Times New Roman" w:cs="Times New Roman" w:hint="default"/>
      <w:strike w:val="0"/>
      <w:dstrike w:val="0"/>
      <w:spacing w:val="12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7037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F804-48E8-4905-8C7A-7BBB711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Урюпина Н.А.</cp:lastModifiedBy>
  <cp:revision>7</cp:revision>
  <cp:lastPrinted>2023-09-14T09:58:00Z</cp:lastPrinted>
  <dcterms:created xsi:type="dcterms:W3CDTF">2023-09-13T07:07:00Z</dcterms:created>
  <dcterms:modified xsi:type="dcterms:W3CDTF">2023-09-14T14:03:00Z</dcterms:modified>
</cp:coreProperties>
</file>